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C3" w:rsidRDefault="001E4C1C" w:rsidP="00FE79C3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</w:t>
      </w:r>
      <w:r w:rsidR="00FE79C3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FE79C3" w:rsidRDefault="00FE79C3" w:rsidP="00FE79C3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032/2023.</w:t>
      </w:r>
    </w:p>
    <w:p w:rsidR="00FE79C3" w:rsidRDefault="00FE79C3" w:rsidP="00FE79C3">
      <w:pPr>
        <w:pStyle w:val="Recuodecorpodetexto"/>
        <w:rPr>
          <w:rFonts w:ascii="Arial" w:hAnsi="Arial" w:cs="Arial"/>
          <w:color w:val="000000"/>
        </w:rPr>
      </w:pPr>
    </w:p>
    <w:p w:rsidR="00FE79C3" w:rsidRDefault="00FE79C3" w:rsidP="00FE79C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9D1DB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OSILENE DUARTE TEIXEIRA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103.907.246-10 E CI : 16.900.700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ADÃO ALVES MACIEL, Nº389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ALTO DA BOA VISTA;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E79C3" w:rsidRDefault="00FE79C3" w:rsidP="00FE79C3">
      <w:pPr>
        <w:ind w:left="770"/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FE79C3" w:rsidRDefault="00FE79C3" w:rsidP="00FE79C3">
      <w:pPr>
        <w:ind w:left="330"/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2007. 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E79C3" w:rsidRDefault="00FE79C3" w:rsidP="00FE79C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FE79C3" w:rsidRPr="003D6494" w:rsidRDefault="00FE79C3" w:rsidP="00FE79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79C3" w:rsidRPr="003D6494" w:rsidRDefault="00FE79C3" w:rsidP="00FE79C3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Regente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</w:t>
      </w:r>
      <w:r w:rsidRPr="003D6494">
        <w:rPr>
          <w:rFonts w:ascii="Arial" w:hAnsi="Arial" w:cs="Arial"/>
          <w:color w:val="000000"/>
        </w:rPr>
        <w:t xml:space="preserve">s </w:t>
      </w:r>
      <w:r w:rsidRPr="003D6494">
        <w:rPr>
          <w:rFonts w:ascii="Arial" w:hAnsi="Arial" w:cs="Arial"/>
        </w:rPr>
        <w:t>(</w:t>
      </w:r>
      <w:r>
        <w:rPr>
          <w:rFonts w:ascii="Arial" w:hAnsi="Arial" w:cs="Arial"/>
        </w:rPr>
        <w:t>1º, ao 5</w:t>
      </w:r>
      <w:r w:rsidRPr="003D6494">
        <w:rPr>
          <w:rFonts w:ascii="Arial" w:hAnsi="Arial" w:cs="Arial"/>
        </w:rPr>
        <w:t>º ano) do ensino fundamental</w:t>
      </w:r>
      <w:r>
        <w:rPr>
          <w:rFonts w:ascii="Arial" w:hAnsi="Arial" w:cs="Arial"/>
        </w:rPr>
        <w:t>, sendo na área de Teatro, Informática e empreendedorismo.</w:t>
      </w:r>
    </w:p>
    <w:p w:rsidR="00FE79C3" w:rsidRDefault="00FE79C3" w:rsidP="00FE79C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FE79C3" w:rsidRDefault="00FE79C3" w:rsidP="00FE79C3">
      <w:pPr>
        <w:rPr>
          <w:rFonts w:ascii="Arial" w:hAnsi="Arial" w:cs="Arial"/>
          <w:color w:val="000000"/>
        </w:rPr>
      </w:pPr>
    </w:p>
    <w:p w:rsidR="00FE79C3" w:rsidRDefault="00FE79C3" w:rsidP="00FE79C3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E79C3" w:rsidRDefault="00FE79C3" w:rsidP="00FE79C3">
      <w:pPr>
        <w:ind w:left="660" w:hanging="550"/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FE79C3" w:rsidRDefault="00FE79C3" w:rsidP="00FE79C3">
      <w:pPr>
        <w:rPr>
          <w:lang w:eastAsia="en-US"/>
        </w:rPr>
      </w:pP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03/03/2023 e encerra 02/09/2023, podendo ser</w:t>
      </w:r>
    </w:p>
    <w:p w:rsidR="00FE79C3" w:rsidRPr="00CE4E44" w:rsidRDefault="00FE79C3" w:rsidP="00FE79C3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FE79C3" w:rsidRPr="00CE4E44" w:rsidRDefault="00FE79C3" w:rsidP="00FE79C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FE79C3" w:rsidRPr="00CE4E44" w:rsidRDefault="00FE79C3" w:rsidP="00FE79C3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A17644">
        <w:rPr>
          <w:rFonts w:ascii="Arial" w:hAnsi="Arial" w:cs="Arial"/>
          <w:color w:val="000000"/>
        </w:rPr>
        <w:t xml:space="preserve">Pela execução deste </w:t>
      </w:r>
      <w:r w:rsidRPr="00A17644">
        <w:rPr>
          <w:rFonts w:ascii="Arial" w:hAnsi="Arial" w:cs="Arial"/>
          <w:b/>
          <w:color w:val="000000"/>
        </w:rPr>
        <w:t xml:space="preserve">CONTRATO, </w:t>
      </w:r>
      <w:r w:rsidRPr="00A17644">
        <w:rPr>
          <w:rFonts w:ascii="Arial" w:hAnsi="Arial" w:cs="Arial"/>
          <w:color w:val="000000"/>
        </w:rPr>
        <w:t xml:space="preserve">a </w:t>
      </w:r>
      <w:r w:rsidRPr="00A17644">
        <w:rPr>
          <w:rFonts w:ascii="Arial" w:hAnsi="Arial" w:cs="Arial"/>
          <w:b/>
          <w:color w:val="000000"/>
        </w:rPr>
        <w:t xml:space="preserve">CONTRATANTE </w:t>
      </w:r>
      <w:r w:rsidRPr="00A17644">
        <w:rPr>
          <w:rFonts w:ascii="Arial" w:hAnsi="Arial" w:cs="Arial"/>
          <w:color w:val="000000"/>
        </w:rPr>
        <w:t xml:space="preserve">pagará a </w:t>
      </w:r>
      <w:r w:rsidRPr="00A17644">
        <w:rPr>
          <w:rFonts w:ascii="Arial" w:hAnsi="Arial" w:cs="Arial"/>
          <w:b/>
          <w:color w:val="000000"/>
        </w:rPr>
        <w:t xml:space="preserve">CONTRATADA </w:t>
      </w:r>
      <w:r w:rsidRPr="00A17644">
        <w:rPr>
          <w:rFonts w:ascii="Arial" w:hAnsi="Arial" w:cs="Arial"/>
          <w:color w:val="000000"/>
        </w:rPr>
        <w:t>a importância de R$ 2.307,41 (dois mil e trezentos e sete reais e quarenta e um centavos) mensais.</w:t>
      </w:r>
    </w:p>
    <w:p w:rsidR="00FE79C3" w:rsidRDefault="00FE79C3" w:rsidP="00FE79C3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FE79C3" w:rsidRDefault="00FE79C3" w:rsidP="00FE79C3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B90391">
        <w:rPr>
          <w:rFonts w:ascii="Arial" w:hAnsi="Arial" w:cs="Arial"/>
          <w:color w:val="000000"/>
        </w:rPr>
        <w:t>As</w:t>
      </w:r>
      <w:r w:rsidRPr="00B92312">
        <w:rPr>
          <w:rFonts w:ascii="Arial" w:hAnsi="Arial" w:cs="Arial"/>
          <w:color w:val="000000"/>
        </w:rPr>
        <w:t xml:space="preserve"> despesas decorrentes da execução deste </w:t>
      </w:r>
      <w:r w:rsidRPr="00B92312">
        <w:rPr>
          <w:rFonts w:ascii="Arial" w:hAnsi="Arial" w:cs="Arial"/>
          <w:b/>
          <w:color w:val="000000"/>
        </w:rPr>
        <w:t>CONTRATO</w:t>
      </w:r>
      <w:r w:rsidRPr="00B92312">
        <w:rPr>
          <w:rFonts w:ascii="Arial" w:hAnsi="Arial" w:cs="Arial"/>
          <w:color w:val="000000"/>
        </w:rPr>
        <w:t xml:space="preserve"> correrão à conta da dotação orçamentária 02.05.02.12.361.1220.2026 – 3.1.90.04.00 – Ficha 222 – Remuneração Pessoal Docente – Ensino Fundamental; observando suas respectivas fontes de recursos do orçamento vigente.</w:t>
      </w:r>
    </w:p>
    <w:p w:rsidR="00FE79C3" w:rsidRDefault="00FE79C3" w:rsidP="00FE79C3">
      <w:pPr>
        <w:ind w:left="660" w:hanging="550"/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FE79C3" w:rsidRDefault="00FE79C3" w:rsidP="00FE79C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FE79C3" w:rsidRDefault="00FE79C3" w:rsidP="00FE79C3">
      <w:pPr>
        <w:ind w:left="660" w:hanging="550"/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FE79C3" w:rsidRDefault="00FE79C3" w:rsidP="00FE79C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FE79C3" w:rsidRDefault="00FE79C3" w:rsidP="00FE79C3">
      <w:pPr>
        <w:ind w:left="660" w:hanging="550"/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FE79C3" w:rsidRDefault="00FE79C3" w:rsidP="00FE79C3">
      <w:pPr>
        <w:ind w:left="110"/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FE79C3" w:rsidRDefault="00FE79C3" w:rsidP="00FE79C3">
      <w:pPr>
        <w:ind w:left="708"/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FE79C3" w:rsidRDefault="00FE79C3" w:rsidP="00FE79C3">
      <w:pPr>
        <w:ind w:left="708"/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FE79C3" w:rsidRDefault="00FE79C3" w:rsidP="00FE79C3">
      <w:pPr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FE79C3" w:rsidRDefault="00FE79C3" w:rsidP="00FE79C3">
      <w:pPr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FE79C3" w:rsidRDefault="00FE79C3" w:rsidP="00FE79C3">
      <w:pPr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FE79C3" w:rsidRDefault="00FE79C3" w:rsidP="00FE79C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FE79C3" w:rsidRDefault="00FE79C3" w:rsidP="00FE79C3">
      <w:pPr>
        <w:ind w:left="660" w:hanging="660"/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II - por iniciativa da contratada.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FE79C3" w:rsidRDefault="00FE79C3" w:rsidP="00FE79C3">
      <w:pPr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FE79C3" w:rsidRDefault="00FE79C3" w:rsidP="00FE79C3">
      <w:pPr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Março de 2023</w:t>
      </w:r>
      <w:r w:rsidRPr="00CE4E44">
        <w:rPr>
          <w:rFonts w:ascii="Arial" w:hAnsi="Arial" w:cs="Arial"/>
          <w:color w:val="000000"/>
        </w:rPr>
        <w:t>.</w:t>
      </w:r>
    </w:p>
    <w:p w:rsidR="00FE79C3" w:rsidRDefault="00FE79C3" w:rsidP="00FE79C3">
      <w:pPr>
        <w:ind w:left="720"/>
        <w:jc w:val="both"/>
        <w:rPr>
          <w:rFonts w:ascii="Arial" w:hAnsi="Arial" w:cs="Arial"/>
          <w:color w:val="000000"/>
        </w:rPr>
      </w:pPr>
    </w:p>
    <w:p w:rsidR="00FE79C3" w:rsidRDefault="00FE79C3" w:rsidP="00FE79C3">
      <w:pPr>
        <w:ind w:left="720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FE79C3" w:rsidRPr="00D50FC6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E79C3" w:rsidRPr="00D50FC6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FE79C3" w:rsidRPr="00D50FC6" w:rsidRDefault="00FE79C3" w:rsidP="00FE79C3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FE79C3" w:rsidRPr="00D50FC6" w:rsidRDefault="00FE79C3" w:rsidP="00FE79C3">
      <w:pPr>
        <w:ind w:left="720"/>
        <w:jc w:val="center"/>
        <w:rPr>
          <w:rFonts w:ascii="Arial" w:hAnsi="Arial" w:cs="Arial"/>
          <w:color w:val="000000"/>
        </w:rPr>
      </w:pPr>
    </w:p>
    <w:p w:rsidR="00FE79C3" w:rsidRPr="00D50FC6" w:rsidRDefault="00FE79C3" w:rsidP="00FE79C3">
      <w:pPr>
        <w:ind w:left="720"/>
        <w:jc w:val="center"/>
        <w:rPr>
          <w:rFonts w:ascii="Arial" w:hAnsi="Arial" w:cs="Arial"/>
          <w:color w:val="000000"/>
        </w:rPr>
      </w:pPr>
    </w:p>
    <w:p w:rsidR="00FE79C3" w:rsidRPr="00D50FC6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</w:p>
    <w:p w:rsidR="00FE79C3" w:rsidRPr="00D50FC6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</w:p>
    <w:p w:rsidR="00FE79C3" w:rsidRPr="00D50FC6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</w:p>
    <w:p w:rsidR="00FE79C3" w:rsidRPr="00D50FC6" w:rsidRDefault="00FE79C3" w:rsidP="00FE79C3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OSILENE DUARTE TEIXEIRA</w:t>
      </w:r>
    </w:p>
    <w:p w:rsidR="00FE79C3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FE79C3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FE79C3" w:rsidRDefault="00FE79C3" w:rsidP="00FE79C3">
      <w:pPr>
        <w:ind w:left="720"/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FE79C3" w:rsidRDefault="00FE79C3" w:rsidP="00FE79C3">
      <w:pPr>
        <w:jc w:val="both"/>
        <w:rPr>
          <w:rFonts w:ascii="Arial" w:hAnsi="Arial" w:cs="Arial"/>
          <w:b/>
          <w:color w:val="000000"/>
        </w:rPr>
      </w:pPr>
    </w:p>
    <w:p w:rsidR="00FE79C3" w:rsidRDefault="00FE79C3" w:rsidP="00FE79C3">
      <w:pPr>
        <w:spacing w:after="160" w:line="259" w:lineRule="auto"/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716412" w:rsidRPr="00DB2A47" w:rsidRDefault="00716412" w:rsidP="00FE79C3">
      <w:pPr>
        <w:pStyle w:val="Recuodecorpodetexto"/>
        <w:ind w:left="0"/>
      </w:pPr>
      <w:bookmarkStart w:id="0" w:name="_GoBack"/>
      <w:bookmarkEnd w:id="0"/>
    </w:p>
    <w:p w:rsidR="002E57C3" w:rsidRPr="00716412" w:rsidRDefault="002E57C3" w:rsidP="00716412"/>
    <w:sectPr w:rsidR="002E57C3" w:rsidRPr="007164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81" w:rsidRDefault="00534181" w:rsidP="004B10A5">
      <w:r>
        <w:separator/>
      </w:r>
    </w:p>
  </w:endnote>
  <w:endnote w:type="continuationSeparator" w:id="0">
    <w:p w:rsidR="00534181" w:rsidRDefault="00534181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81" w:rsidRDefault="00534181" w:rsidP="004B10A5">
      <w:r>
        <w:separator/>
      </w:r>
    </w:p>
  </w:footnote>
  <w:footnote w:type="continuationSeparator" w:id="0">
    <w:p w:rsidR="00534181" w:rsidRDefault="00534181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365290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14114"/>
    <w:rsid w:val="00346011"/>
    <w:rsid w:val="004A586E"/>
    <w:rsid w:val="004B10A5"/>
    <w:rsid w:val="004B3FCD"/>
    <w:rsid w:val="005166C6"/>
    <w:rsid w:val="00523F35"/>
    <w:rsid w:val="00534181"/>
    <w:rsid w:val="00541C45"/>
    <w:rsid w:val="00583BCC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78EC"/>
    <w:rsid w:val="00863855"/>
    <w:rsid w:val="00916AD8"/>
    <w:rsid w:val="0091773B"/>
    <w:rsid w:val="009366F3"/>
    <w:rsid w:val="009438B1"/>
    <w:rsid w:val="009C4878"/>
    <w:rsid w:val="009D5D51"/>
    <w:rsid w:val="009D7AF2"/>
    <w:rsid w:val="00A3286A"/>
    <w:rsid w:val="00A37A36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D3E42"/>
    <w:rsid w:val="00CF779F"/>
    <w:rsid w:val="00DB2A47"/>
    <w:rsid w:val="00DC0E72"/>
    <w:rsid w:val="00E24BCE"/>
    <w:rsid w:val="00E80742"/>
    <w:rsid w:val="00EE75B2"/>
    <w:rsid w:val="00EF741B"/>
    <w:rsid w:val="00F27FC4"/>
    <w:rsid w:val="00F8629F"/>
    <w:rsid w:val="00FA79DE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36</cp:revision>
  <dcterms:created xsi:type="dcterms:W3CDTF">2023-02-09T12:14:00Z</dcterms:created>
  <dcterms:modified xsi:type="dcterms:W3CDTF">2023-03-03T19:15:00Z</dcterms:modified>
</cp:coreProperties>
</file>